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5C4" w:rsidRDefault="00EC75C4" w:rsidP="00EC75C4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EC75C4" w:rsidRDefault="00EC75C4" w:rsidP="00EC75C4">
      <w:pPr>
        <w:pStyle w:val="a5"/>
        <w:spacing w:before="0" w:beforeAutospacing="0" w:after="0" w:afterAutospacing="0"/>
        <w:rPr>
          <w:rStyle w:val="a6"/>
          <w:b w:val="0"/>
        </w:rPr>
        <w:sectPr w:rsidR="00EC75C4" w:rsidSect="00140D43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75C4" w:rsidRPr="00994BDE" w:rsidRDefault="00EC75C4" w:rsidP="00EC75C4">
      <w:pPr>
        <w:pStyle w:val="a5"/>
        <w:spacing w:before="0" w:beforeAutospacing="0" w:after="0" w:afterAutospacing="0"/>
        <w:rPr>
          <w:rStyle w:val="a6"/>
          <w:b w:val="0"/>
        </w:rPr>
      </w:pPr>
      <w:r w:rsidRPr="00994BDE">
        <w:rPr>
          <w:rStyle w:val="a6"/>
          <w:b w:val="0"/>
        </w:rPr>
        <w:lastRenderedPageBreak/>
        <w:t>ПРИНЯТО</w:t>
      </w:r>
    </w:p>
    <w:p w:rsidR="00EC75C4" w:rsidRDefault="00EC75C4" w:rsidP="00EC75C4">
      <w:pPr>
        <w:pStyle w:val="a5"/>
        <w:spacing w:before="0" w:beforeAutospacing="0" w:after="0" w:afterAutospacing="0"/>
        <w:rPr>
          <w:rStyle w:val="a6"/>
          <w:b w:val="0"/>
        </w:rPr>
      </w:pPr>
      <w:r w:rsidRPr="00994BDE">
        <w:rPr>
          <w:rStyle w:val="a6"/>
          <w:b w:val="0"/>
        </w:rPr>
        <w:t>на педагогическом совете МБДОУ</w:t>
      </w:r>
      <w:r>
        <w:rPr>
          <w:rStyle w:val="a6"/>
          <w:b w:val="0"/>
        </w:rPr>
        <w:t xml:space="preserve"> Алексеевского детского сада №</w:t>
      </w:r>
      <w:r w:rsidRPr="00042006">
        <w:rPr>
          <w:rStyle w:val="a6"/>
          <w:b w:val="0"/>
        </w:rPr>
        <w:t>5</w:t>
      </w:r>
      <w:r>
        <w:rPr>
          <w:rStyle w:val="a6"/>
          <w:b w:val="0"/>
        </w:rPr>
        <w:t xml:space="preserve"> "</w:t>
      </w:r>
      <w:r>
        <w:rPr>
          <w:rStyle w:val="a6"/>
          <w:b w:val="0"/>
          <w:lang w:val="en-US"/>
        </w:rPr>
        <w:t>C</w:t>
      </w:r>
      <w:r>
        <w:rPr>
          <w:rStyle w:val="a6"/>
          <w:b w:val="0"/>
        </w:rPr>
        <w:t>олнышко</w:t>
      </w:r>
      <w:r w:rsidRPr="00994BDE">
        <w:rPr>
          <w:rStyle w:val="a6"/>
          <w:b w:val="0"/>
        </w:rPr>
        <w:t xml:space="preserve">" </w:t>
      </w:r>
    </w:p>
    <w:p w:rsidR="00EC75C4" w:rsidRPr="00994BDE" w:rsidRDefault="00EC75C4" w:rsidP="00EC75C4">
      <w:pPr>
        <w:pStyle w:val="a5"/>
        <w:spacing w:before="0" w:beforeAutospacing="0" w:after="0" w:afterAutospacing="0"/>
        <w:rPr>
          <w:rStyle w:val="a6"/>
          <w:b w:val="0"/>
        </w:rPr>
      </w:pPr>
      <w:r>
        <w:rPr>
          <w:rStyle w:val="a6"/>
          <w:b w:val="0"/>
        </w:rPr>
        <w:t xml:space="preserve">Протокол №    от </w:t>
      </w:r>
      <w:r>
        <w:rPr>
          <w:rStyle w:val="a6"/>
          <w:b w:val="0"/>
          <w:u w:val="single"/>
        </w:rPr>
        <w:t>_________</w:t>
      </w:r>
      <w:r w:rsidR="00F75FAB">
        <w:rPr>
          <w:rStyle w:val="a6"/>
          <w:b w:val="0"/>
          <w:u w:val="single"/>
        </w:rPr>
        <w:t>202_</w:t>
      </w:r>
      <w:r w:rsidRPr="00994BDE">
        <w:rPr>
          <w:rStyle w:val="a6"/>
          <w:b w:val="0"/>
        </w:rPr>
        <w:t>г.</w:t>
      </w:r>
    </w:p>
    <w:p w:rsidR="00EC75C4" w:rsidRDefault="00EC75C4" w:rsidP="00EC75C4">
      <w:pPr>
        <w:pStyle w:val="a5"/>
        <w:spacing w:before="0" w:beforeAutospacing="0" w:after="0" w:afterAutospacing="0"/>
        <w:rPr>
          <w:rStyle w:val="a6"/>
          <w:b w:val="0"/>
        </w:rPr>
      </w:pPr>
      <w:r>
        <w:rPr>
          <w:rStyle w:val="a6"/>
          <w:b w:val="0"/>
        </w:rPr>
        <w:t>Председатель ______</w:t>
      </w:r>
      <w:r w:rsidR="00F75FAB">
        <w:rPr>
          <w:rStyle w:val="a6"/>
          <w:b w:val="0"/>
        </w:rPr>
        <w:t>_________</w:t>
      </w:r>
      <w:r>
        <w:rPr>
          <w:rStyle w:val="a6"/>
          <w:b w:val="0"/>
        </w:rPr>
        <w:t xml:space="preserve"> </w:t>
      </w:r>
    </w:p>
    <w:p w:rsidR="00EC75C4" w:rsidRDefault="00EC75C4" w:rsidP="00EC75C4">
      <w:pPr>
        <w:pStyle w:val="a5"/>
        <w:spacing w:before="0" w:beforeAutospacing="0" w:after="0" w:afterAutospacing="0"/>
        <w:rPr>
          <w:rStyle w:val="a6"/>
          <w:b w:val="0"/>
        </w:rPr>
      </w:pPr>
      <w:r>
        <w:rPr>
          <w:rStyle w:val="a6"/>
          <w:b w:val="0"/>
        </w:rPr>
        <w:lastRenderedPageBreak/>
        <w:t>УТВЕРЖДАЮ</w:t>
      </w:r>
    </w:p>
    <w:p w:rsidR="00EC75C4" w:rsidRDefault="00EC75C4" w:rsidP="00EC75C4">
      <w:pPr>
        <w:pStyle w:val="a5"/>
        <w:spacing w:before="0" w:beforeAutospacing="0" w:after="0" w:afterAutospacing="0"/>
        <w:rPr>
          <w:rStyle w:val="a6"/>
          <w:b w:val="0"/>
        </w:rPr>
      </w:pPr>
      <w:r>
        <w:rPr>
          <w:rStyle w:val="a6"/>
          <w:b w:val="0"/>
        </w:rPr>
        <w:t xml:space="preserve">заведующий МБДОУ Алексеевским детским садом № 5 "Солнышко" </w:t>
      </w:r>
    </w:p>
    <w:p w:rsidR="00EC75C4" w:rsidRDefault="00F75FAB" w:rsidP="00EC75C4">
      <w:pPr>
        <w:pStyle w:val="a5"/>
        <w:spacing w:before="0" w:beforeAutospacing="0" w:after="0" w:afterAutospacing="0"/>
        <w:rPr>
          <w:rStyle w:val="a6"/>
          <w:b w:val="0"/>
        </w:rPr>
      </w:pPr>
      <w:r>
        <w:rPr>
          <w:rStyle w:val="a6"/>
          <w:b w:val="0"/>
        </w:rPr>
        <w:t>____________</w:t>
      </w:r>
      <w:r w:rsidR="00EC75C4">
        <w:rPr>
          <w:rStyle w:val="a6"/>
          <w:b w:val="0"/>
        </w:rPr>
        <w:t xml:space="preserve">_______Е.Е.Синякова </w:t>
      </w:r>
    </w:p>
    <w:p w:rsidR="00EC75C4" w:rsidRPr="00994BDE" w:rsidRDefault="00F75FAB" w:rsidP="00EC75C4">
      <w:pPr>
        <w:pStyle w:val="a5"/>
        <w:spacing w:before="0" w:beforeAutospacing="0" w:after="0" w:afterAutospacing="0"/>
        <w:rPr>
          <w:rStyle w:val="a6"/>
          <w:b w:val="0"/>
        </w:rPr>
      </w:pPr>
      <w:r>
        <w:rPr>
          <w:rStyle w:val="a6"/>
          <w:b w:val="0"/>
        </w:rPr>
        <w:t>Приказ №___ от ___________202__г</w:t>
      </w:r>
      <w:r w:rsidR="00EC75C4">
        <w:rPr>
          <w:rStyle w:val="a6"/>
          <w:b w:val="0"/>
        </w:rPr>
        <w:t>.</w:t>
      </w:r>
    </w:p>
    <w:p w:rsidR="00EC75C4" w:rsidRDefault="00EC75C4" w:rsidP="00EC75C4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sectPr w:rsidR="00EC75C4" w:rsidSect="00F75FAB">
          <w:type w:val="continuous"/>
          <w:pgSz w:w="11906" w:h="16838"/>
          <w:pgMar w:top="1134" w:right="566" w:bottom="709" w:left="1701" w:header="708" w:footer="708" w:gutter="0"/>
          <w:cols w:num="2" w:space="708"/>
          <w:docGrid w:linePitch="360"/>
        </w:sectPr>
      </w:pPr>
    </w:p>
    <w:p w:rsidR="00EC75C4" w:rsidRDefault="00EC75C4" w:rsidP="00EC75C4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F75FAB" w:rsidRDefault="00F75FAB" w:rsidP="00F75FA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Согласовано:</w:t>
      </w:r>
    </w:p>
    <w:p w:rsidR="00F75FAB" w:rsidRDefault="00F75FAB" w:rsidP="00F75FA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Советом родителей </w:t>
      </w:r>
    </w:p>
    <w:p w:rsidR="00F75FAB" w:rsidRDefault="00F75FAB" w:rsidP="00F75FA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с учетом мотивированного мнения </w:t>
      </w:r>
    </w:p>
    <w:p w:rsidR="00F75FAB" w:rsidRDefault="00F75FAB" w:rsidP="00F75FA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Протокол №___от _______202__г</w:t>
      </w:r>
    </w:p>
    <w:p w:rsidR="00EC75C4" w:rsidRPr="00F75FAB" w:rsidRDefault="00EC75C4" w:rsidP="00EC75C4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F75FAB" w:rsidRDefault="00EC75C4" w:rsidP="00EC75C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EC75C4">
        <w:rPr>
          <w:rFonts w:ascii="Times New Roman" w:hAnsi="Times New Roman"/>
          <w:sz w:val="28"/>
          <w:szCs w:val="28"/>
        </w:rPr>
        <w:t xml:space="preserve">Положение </w:t>
      </w:r>
    </w:p>
    <w:p w:rsidR="00EC75C4" w:rsidRPr="00EC75C4" w:rsidRDefault="00EC75C4" w:rsidP="00EC75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C75C4">
        <w:rPr>
          <w:rFonts w:ascii="Times New Roman" w:hAnsi="Times New Roman"/>
          <w:sz w:val="28"/>
          <w:szCs w:val="28"/>
        </w:rPr>
        <w:t>об общем родительском собрании</w:t>
      </w:r>
    </w:p>
    <w:p w:rsidR="00EC75C4" w:rsidRPr="00EC75C4" w:rsidRDefault="00EC75C4" w:rsidP="00EC75C4">
      <w:pPr>
        <w:ind w:right="20"/>
        <w:jc w:val="center"/>
        <w:rPr>
          <w:rFonts w:ascii="Times New Roman" w:hAnsi="Times New Roman"/>
          <w:b/>
          <w:bCs/>
          <w:sz w:val="28"/>
          <w:szCs w:val="28"/>
        </w:rPr>
      </w:pPr>
      <w:r w:rsidRPr="00EC75C4">
        <w:rPr>
          <w:rFonts w:ascii="Times New Roman" w:hAnsi="Times New Roman"/>
          <w:sz w:val="24"/>
          <w:szCs w:val="24"/>
        </w:rPr>
        <w:t xml:space="preserve">в </w:t>
      </w:r>
      <w:r w:rsidR="00F75FAB">
        <w:rPr>
          <w:rFonts w:ascii="Times New Roman" w:hAnsi="Times New Roman"/>
          <w:bCs/>
          <w:sz w:val="28"/>
          <w:szCs w:val="28"/>
        </w:rPr>
        <w:t>М</w:t>
      </w:r>
      <w:r w:rsidRPr="00EC75C4">
        <w:rPr>
          <w:rFonts w:ascii="Times New Roman" w:hAnsi="Times New Roman"/>
          <w:bCs/>
          <w:sz w:val="28"/>
          <w:szCs w:val="28"/>
        </w:rPr>
        <w:t>униципальном бюджетном дошкольном образовательном учреждении Алексеевском детском саду № 5 «</w:t>
      </w:r>
      <w:r w:rsidRPr="00EC75C4">
        <w:rPr>
          <w:rFonts w:ascii="Times New Roman" w:hAnsi="Times New Roman"/>
          <w:bCs/>
          <w:sz w:val="28"/>
          <w:szCs w:val="28"/>
          <w:lang w:val="en-US"/>
        </w:rPr>
        <w:t>C</w:t>
      </w:r>
      <w:r w:rsidRPr="00EC75C4">
        <w:rPr>
          <w:rFonts w:ascii="Times New Roman" w:hAnsi="Times New Roman"/>
          <w:bCs/>
          <w:sz w:val="28"/>
          <w:szCs w:val="28"/>
        </w:rPr>
        <w:t>олнышко» Алексеевского муниципального района Республики Татарстан</w:t>
      </w:r>
      <w:r w:rsidRPr="00EC75C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C75C4" w:rsidRPr="00664C74" w:rsidRDefault="00EC75C4" w:rsidP="00EC75C4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sz w:val="28"/>
          <w:szCs w:val="28"/>
        </w:rPr>
      </w:pPr>
    </w:p>
    <w:p w:rsidR="00EC75C4" w:rsidRPr="00EC75C4" w:rsidRDefault="00EC75C4" w:rsidP="00EC75C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C75C4">
        <w:rPr>
          <w:rFonts w:ascii="Times New Roman" w:hAnsi="Times New Roman"/>
          <w:b/>
          <w:sz w:val="24"/>
          <w:szCs w:val="24"/>
        </w:rPr>
        <w:t>1. Общие положения.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1.Общие положения.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1.1. Настоящее положение разработано для муниципального бюджетного дошкольного образовательного учреждения Алексеевский детский сад №5 «Солнышко» Алексеевского муниципальн</w:t>
      </w:r>
      <w:r w:rsidR="00D0247E">
        <w:rPr>
          <w:rFonts w:ascii="Times New Roman" w:hAnsi="Times New Roman"/>
          <w:sz w:val="24"/>
          <w:szCs w:val="24"/>
        </w:rPr>
        <w:t>ого района Республики Татарстан</w:t>
      </w:r>
      <w:r w:rsidRPr="00EC75C4">
        <w:rPr>
          <w:rFonts w:ascii="Times New Roman" w:hAnsi="Times New Roman"/>
          <w:sz w:val="24"/>
          <w:szCs w:val="24"/>
        </w:rPr>
        <w:t xml:space="preserve"> (далее – МБДОУ) в соответствии с Федеральным законом от 29.12.2012 № 273 – ФЗ «Об образовании в Российской Федерации», Законом Республики Татарстан от 22 июля 2013 года № 68 – ЗРТ «Об образовании».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1.2. Общее родительское собрание является коллегиальным органом общественного самоуправления МБДОУ, действующее в целях развития</w:t>
      </w:r>
      <w:r w:rsidRPr="00EC75C4">
        <w:rPr>
          <w:rFonts w:ascii="Times New Roman" w:hAnsi="Times New Roman"/>
          <w:sz w:val="24"/>
          <w:szCs w:val="24"/>
        </w:rPr>
        <w:tab/>
        <w:t>и</w:t>
      </w:r>
      <w:r w:rsidRPr="00EC75C4">
        <w:rPr>
          <w:rFonts w:ascii="Times New Roman" w:hAnsi="Times New Roman"/>
          <w:sz w:val="24"/>
          <w:szCs w:val="24"/>
        </w:rPr>
        <w:tab/>
        <w:t>совершенствования</w:t>
      </w:r>
      <w:r w:rsidRPr="00EC75C4">
        <w:rPr>
          <w:rFonts w:ascii="Times New Roman" w:hAnsi="Times New Roman"/>
          <w:sz w:val="24"/>
          <w:szCs w:val="24"/>
        </w:rPr>
        <w:tab/>
        <w:t xml:space="preserve"> образовательного и воспитательного</w:t>
      </w:r>
      <w:r w:rsidRPr="00EC75C4">
        <w:rPr>
          <w:rFonts w:ascii="Times New Roman" w:hAnsi="Times New Roman"/>
          <w:sz w:val="24"/>
          <w:szCs w:val="24"/>
        </w:rPr>
        <w:tab/>
        <w:t>процесса, взаимодействия родительской общественности и дошкольного учреждения.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1.3. В состав Общего родительского собрания входят все родители (законные представители) воспитанников МБДОУ.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1.4. Решения Общего родительского собрания рассматриваются на Педагогическом совете и при необходимости на Общем собрании МБДОУ.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 xml:space="preserve"> 1.5. Изменения и дополнения в настоящее Положение вносятся Общим родительским собранием МБДОУ</w:t>
      </w:r>
      <w:r w:rsidRPr="00EC75C4">
        <w:rPr>
          <w:rFonts w:ascii="Times New Roman" w:hAnsi="Times New Roman"/>
          <w:sz w:val="24"/>
          <w:szCs w:val="24"/>
        </w:rPr>
        <w:tab/>
        <w:t xml:space="preserve"> и принимаются на его заседании.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1.6. Срок данного Положения не ограничен. Данное положение действует до принятия нового.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b/>
          <w:sz w:val="24"/>
          <w:szCs w:val="24"/>
        </w:rPr>
        <w:t>2.Основные задачи Общего родительского собрани</w:t>
      </w:r>
      <w:r w:rsidRPr="00EC75C4">
        <w:rPr>
          <w:rFonts w:ascii="Times New Roman" w:hAnsi="Times New Roman"/>
          <w:sz w:val="24"/>
          <w:szCs w:val="24"/>
        </w:rPr>
        <w:t xml:space="preserve">я. 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2.1.Основными задачами Общего родительского собрания являются: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1.</w:t>
      </w:r>
      <w:r w:rsidRPr="00EC75C4">
        <w:rPr>
          <w:rFonts w:ascii="Times New Roman" w:hAnsi="Times New Roman"/>
          <w:sz w:val="24"/>
          <w:szCs w:val="24"/>
        </w:rPr>
        <w:tab/>
        <w:t>совместная работа родительской общественности и МБДОУ по реализации государственной политики в области дошкольного образования;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2.</w:t>
      </w:r>
      <w:r w:rsidRPr="00EC75C4">
        <w:rPr>
          <w:rFonts w:ascii="Times New Roman" w:hAnsi="Times New Roman"/>
          <w:sz w:val="24"/>
          <w:szCs w:val="24"/>
        </w:rPr>
        <w:tab/>
        <w:t>рассмотрение и обсуждение основных направлений развития МБДОУ;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lastRenderedPageBreak/>
        <w:t>3.</w:t>
      </w:r>
      <w:r w:rsidRPr="00EC75C4">
        <w:rPr>
          <w:rFonts w:ascii="Times New Roman" w:hAnsi="Times New Roman"/>
          <w:sz w:val="24"/>
          <w:szCs w:val="24"/>
        </w:rPr>
        <w:tab/>
        <w:t>координация действий родительской общественности и педагогического коллектива МБДОУ по вопросам образования, воспитания, оздоровления и развития воспитанников.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C75C4">
        <w:rPr>
          <w:rFonts w:ascii="Times New Roman" w:hAnsi="Times New Roman"/>
          <w:b/>
          <w:sz w:val="24"/>
          <w:szCs w:val="24"/>
        </w:rPr>
        <w:t>3. Функции Общего родительского собрания.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3.1. Общее родительское собрание МБДОУ: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1.</w:t>
      </w:r>
      <w:r w:rsidRPr="00EC75C4">
        <w:rPr>
          <w:rFonts w:ascii="Times New Roman" w:hAnsi="Times New Roman"/>
          <w:sz w:val="24"/>
          <w:szCs w:val="24"/>
        </w:rPr>
        <w:tab/>
        <w:t>знакомится с Уставом и другими локальными актами МБДОУ, касающимися взаимодействия с родительской общественностью, поручает Родительскому комитету МБДОУ решение вопросов о внесении в них необходимых изменений и дополнений;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2.</w:t>
      </w:r>
      <w:r w:rsidRPr="00EC75C4">
        <w:rPr>
          <w:rFonts w:ascii="Times New Roman" w:hAnsi="Times New Roman"/>
          <w:sz w:val="24"/>
          <w:szCs w:val="24"/>
        </w:rPr>
        <w:tab/>
        <w:t>изучает основные направления образовательной, оздоровительной и воспитательной деятельности в МБДОУ, вносит предложения по их совершенствованию;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3.</w:t>
      </w:r>
      <w:r w:rsidRPr="00EC75C4">
        <w:rPr>
          <w:rFonts w:ascii="Times New Roman" w:hAnsi="Times New Roman"/>
          <w:sz w:val="24"/>
          <w:szCs w:val="24"/>
        </w:rPr>
        <w:tab/>
        <w:t>заслушивает вопросы, касающиеся содержания, форм и методов образовательного процесса, планирования педагогической деятельности МБДОУ;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4.</w:t>
      </w:r>
      <w:r w:rsidRPr="00EC75C4">
        <w:rPr>
          <w:rFonts w:ascii="Times New Roman" w:hAnsi="Times New Roman"/>
          <w:sz w:val="24"/>
          <w:szCs w:val="24"/>
        </w:rPr>
        <w:tab/>
        <w:t>принимает информацию заведующего, отчеты педагогических и медицинских работников о состоянии здоровья детей, ходе реализации образовательных программ, результатах готовности детей к школьному обучению, итогах учебного года;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5.</w:t>
      </w:r>
      <w:r w:rsidRPr="00EC75C4">
        <w:rPr>
          <w:rFonts w:ascii="Times New Roman" w:hAnsi="Times New Roman"/>
          <w:sz w:val="24"/>
          <w:szCs w:val="24"/>
        </w:rPr>
        <w:tab/>
        <w:t>решает вопросы оказания помощи воспитателям групп в работе с неблагополучными семьями;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6.</w:t>
      </w:r>
      <w:r w:rsidRPr="00EC75C4">
        <w:rPr>
          <w:rFonts w:ascii="Times New Roman" w:hAnsi="Times New Roman"/>
          <w:sz w:val="24"/>
          <w:szCs w:val="24"/>
        </w:rPr>
        <w:tab/>
        <w:t>вносит предложения по совершенствованию педагогического процесса в МБДОУ;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7.</w:t>
      </w:r>
      <w:r w:rsidRPr="00EC75C4">
        <w:rPr>
          <w:rFonts w:ascii="Times New Roman" w:hAnsi="Times New Roman"/>
          <w:sz w:val="24"/>
          <w:szCs w:val="24"/>
        </w:rPr>
        <w:tab/>
        <w:t>участвует в планировании совместных с родителями (законными представителями) мероприятий в МБДОУ</w:t>
      </w:r>
      <w:r w:rsidRPr="00EC75C4">
        <w:rPr>
          <w:rFonts w:ascii="Times New Roman" w:hAnsi="Times New Roman"/>
          <w:sz w:val="24"/>
          <w:szCs w:val="24"/>
        </w:rPr>
        <w:tab/>
        <w:t>– групповых родительских собраний, родительских клубов, Дней открытых дверей и др.;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8. принимает решение об оказании посильной помощи МБДОУ в укреплении материально-технической базы, благоустройству и ремонту его помещений, детских площадок и территории силами родительской общественности;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9. планирует организацию развлекательных мероприятий с детьми сверх годового плана, обеспечение их подарками и т.п.;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10. принимает решение об оказании благотворительной помощи, направленной на развитие МБДОУ</w:t>
      </w:r>
      <w:r w:rsidRPr="00EC75C4">
        <w:rPr>
          <w:rFonts w:ascii="Times New Roman" w:hAnsi="Times New Roman"/>
          <w:sz w:val="24"/>
          <w:szCs w:val="24"/>
        </w:rPr>
        <w:tab/>
        <w:t>и совершенствование педагогического процесса.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C75C4">
        <w:rPr>
          <w:rFonts w:ascii="Times New Roman" w:hAnsi="Times New Roman"/>
          <w:b/>
          <w:sz w:val="24"/>
          <w:szCs w:val="24"/>
        </w:rPr>
        <w:t>4. Права Общего родительского собрания.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4.1. Каждый член Общего родительского собрания имеет право: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1.</w:t>
      </w:r>
      <w:r w:rsidRPr="00EC75C4">
        <w:rPr>
          <w:rFonts w:ascii="Times New Roman" w:hAnsi="Times New Roman"/>
          <w:sz w:val="24"/>
          <w:szCs w:val="24"/>
        </w:rPr>
        <w:tab/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2.</w:t>
      </w:r>
      <w:r w:rsidRPr="00EC75C4">
        <w:rPr>
          <w:rFonts w:ascii="Times New Roman" w:hAnsi="Times New Roman"/>
          <w:sz w:val="24"/>
          <w:szCs w:val="24"/>
        </w:rPr>
        <w:tab/>
        <w:t>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C75C4">
        <w:rPr>
          <w:rFonts w:ascii="Times New Roman" w:hAnsi="Times New Roman"/>
          <w:b/>
          <w:sz w:val="24"/>
          <w:szCs w:val="24"/>
        </w:rPr>
        <w:t>5. Организация управления Общим родительским собранием.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5.1. В состав Общего родительского собрания входят все родители (законные представители) воспитанников МБДОУ.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5.2. Для ведения заседаний Общее родительское собрание из своего состава выбирает председателя и секретаря сроком на 1 учебный год.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5.3. В необходимых случаях на заседание Общего родительского собрания приглашаются педагогические, медицинские и другие работники МБДОУ, представители общественных организаций, учреждений, представители Учредителя.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5.4. Общее Родительское собрание МБДОУ ведет заведующий совместно с председателем Общего собрания.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lastRenderedPageBreak/>
        <w:t>5.5.  Председатель Общего родительского собрания: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1.</w:t>
      </w:r>
      <w:r w:rsidRPr="00EC75C4">
        <w:rPr>
          <w:rFonts w:ascii="Times New Roman" w:hAnsi="Times New Roman"/>
          <w:sz w:val="24"/>
          <w:szCs w:val="24"/>
        </w:rPr>
        <w:tab/>
        <w:t>совместно с заведующим МБДОУ организует подготовку и проведение Общего родительского собрания;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2.</w:t>
      </w:r>
      <w:r w:rsidRPr="00EC75C4">
        <w:rPr>
          <w:rFonts w:ascii="Times New Roman" w:hAnsi="Times New Roman"/>
          <w:sz w:val="24"/>
          <w:szCs w:val="24"/>
        </w:rPr>
        <w:tab/>
        <w:t>совместно с заведующим МБДОУ определяет повестку дня Общего родительского собрания;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3.</w:t>
      </w:r>
      <w:r w:rsidRPr="00EC75C4">
        <w:rPr>
          <w:rFonts w:ascii="Times New Roman" w:hAnsi="Times New Roman"/>
          <w:sz w:val="24"/>
          <w:szCs w:val="24"/>
        </w:rPr>
        <w:tab/>
        <w:t>взаимодействует с заведующим МБДОУ по вопросам ведения собрания, выполнения его решений.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5.6. Общее родительское собрание работает по плану, составляющему часть годового плана работы МБДОУ.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5.7. Общее Родительское собрание собирается не реже 2 раз в год.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5.8. Решение Общего родительского собрания принимается открытым голосованием и считается принятым, если за него проголосовало не менее двух третей присутствующих. 5.9.</w:t>
      </w:r>
      <w:r w:rsidRPr="00EC75C4">
        <w:rPr>
          <w:rFonts w:ascii="Times New Roman" w:hAnsi="Times New Roman"/>
          <w:sz w:val="24"/>
          <w:szCs w:val="24"/>
        </w:rPr>
        <w:tab/>
        <w:t>Непосредственным</w:t>
      </w:r>
      <w:r w:rsidRPr="00EC75C4">
        <w:rPr>
          <w:rFonts w:ascii="Times New Roman" w:hAnsi="Times New Roman"/>
          <w:sz w:val="24"/>
          <w:szCs w:val="24"/>
        </w:rPr>
        <w:tab/>
        <w:t>выполнением</w:t>
      </w:r>
      <w:r w:rsidRPr="00EC75C4">
        <w:rPr>
          <w:rFonts w:ascii="Times New Roman" w:hAnsi="Times New Roman"/>
          <w:sz w:val="24"/>
          <w:szCs w:val="24"/>
        </w:rPr>
        <w:tab/>
        <w:t>решений</w:t>
      </w:r>
      <w:r w:rsidRPr="00EC75C4">
        <w:rPr>
          <w:rFonts w:ascii="Times New Roman" w:hAnsi="Times New Roman"/>
          <w:sz w:val="24"/>
          <w:szCs w:val="24"/>
        </w:rPr>
        <w:tab/>
        <w:t>занимаются</w:t>
      </w:r>
      <w:r w:rsidRPr="00EC75C4">
        <w:rPr>
          <w:rFonts w:ascii="Times New Roman" w:hAnsi="Times New Roman"/>
          <w:sz w:val="24"/>
          <w:szCs w:val="24"/>
        </w:rPr>
        <w:tab/>
        <w:t>ответственные</w:t>
      </w:r>
      <w:r w:rsidRPr="00EC75C4">
        <w:rPr>
          <w:rFonts w:ascii="Times New Roman" w:hAnsi="Times New Roman"/>
          <w:sz w:val="24"/>
          <w:szCs w:val="24"/>
        </w:rPr>
        <w:tab/>
        <w:t>лица, указанные в протоколе заседания Общего родительского собрания. Результаты докладываются Общему родительскому собранию на следующем заседании.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C75C4">
        <w:rPr>
          <w:rFonts w:ascii="Times New Roman" w:hAnsi="Times New Roman"/>
          <w:b/>
          <w:sz w:val="24"/>
          <w:szCs w:val="24"/>
        </w:rPr>
        <w:t xml:space="preserve">6. Ответственность Общего родительского собрания. 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 xml:space="preserve">6.1. Общее родительское собрание несет ответственность: 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1.</w:t>
      </w:r>
      <w:r w:rsidRPr="00EC75C4">
        <w:rPr>
          <w:rFonts w:ascii="Times New Roman" w:hAnsi="Times New Roman"/>
          <w:sz w:val="24"/>
          <w:szCs w:val="24"/>
        </w:rPr>
        <w:tab/>
        <w:t>за выполнение закрепленных за ним задач и функций;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2.</w:t>
      </w:r>
      <w:r w:rsidRPr="00EC75C4">
        <w:rPr>
          <w:rFonts w:ascii="Times New Roman" w:hAnsi="Times New Roman"/>
          <w:sz w:val="24"/>
          <w:szCs w:val="24"/>
        </w:rPr>
        <w:tab/>
        <w:t>соответствие принимаемых решений законодательству РФ, нормативно-правовым актам.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C75C4">
        <w:rPr>
          <w:rFonts w:ascii="Times New Roman" w:hAnsi="Times New Roman"/>
          <w:b/>
          <w:sz w:val="24"/>
          <w:szCs w:val="24"/>
        </w:rPr>
        <w:t>7. Делопроизводство Общего родительского собрания.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 xml:space="preserve">7.1. Заседание Общего родительского собрания оформляются протоколом. 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7.2. В протоколе фиксируются: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1.</w:t>
      </w:r>
      <w:r w:rsidRPr="00EC75C4">
        <w:rPr>
          <w:rFonts w:ascii="Times New Roman" w:hAnsi="Times New Roman"/>
          <w:sz w:val="24"/>
          <w:szCs w:val="24"/>
        </w:rPr>
        <w:tab/>
        <w:t xml:space="preserve">дата проведения заседания; 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2.</w:t>
      </w:r>
      <w:r w:rsidRPr="00EC75C4">
        <w:rPr>
          <w:rFonts w:ascii="Times New Roman" w:hAnsi="Times New Roman"/>
          <w:sz w:val="24"/>
          <w:szCs w:val="24"/>
        </w:rPr>
        <w:tab/>
        <w:t>количество присутствующих;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3.</w:t>
      </w:r>
      <w:r w:rsidRPr="00EC75C4">
        <w:rPr>
          <w:rFonts w:ascii="Times New Roman" w:hAnsi="Times New Roman"/>
          <w:sz w:val="24"/>
          <w:szCs w:val="24"/>
        </w:rPr>
        <w:tab/>
        <w:t xml:space="preserve">приглашенные (ФИО, должность); 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4.</w:t>
      </w:r>
      <w:r w:rsidRPr="00EC75C4">
        <w:rPr>
          <w:rFonts w:ascii="Times New Roman" w:hAnsi="Times New Roman"/>
          <w:sz w:val="24"/>
          <w:szCs w:val="24"/>
        </w:rPr>
        <w:tab/>
        <w:t>повестка дня;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5.</w:t>
      </w:r>
      <w:r w:rsidRPr="00EC75C4">
        <w:rPr>
          <w:rFonts w:ascii="Times New Roman" w:hAnsi="Times New Roman"/>
          <w:sz w:val="24"/>
          <w:szCs w:val="24"/>
        </w:rPr>
        <w:tab/>
        <w:t>ход обсуждения вопросов, выносимых на Общее родительское собрание;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6.</w:t>
      </w:r>
      <w:r w:rsidRPr="00EC75C4">
        <w:rPr>
          <w:rFonts w:ascii="Times New Roman" w:hAnsi="Times New Roman"/>
          <w:sz w:val="24"/>
          <w:szCs w:val="24"/>
        </w:rPr>
        <w:tab/>
        <w:t>предложения, рекомендации и замечания родителей (законных представителей), педагогических и других работников МБДОУ, приглашенных лиц;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7.</w:t>
      </w:r>
      <w:r w:rsidRPr="00EC75C4">
        <w:rPr>
          <w:rFonts w:ascii="Times New Roman" w:hAnsi="Times New Roman"/>
          <w:sz w:val="24"/>
          <w:szCs w:val="24"/>
        </w:rPr>
        <w:tab/>
        <w:t>решение Общего родительского собрания.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7.3. Протоколы подписываются председателем и секретарем Общего родительского собрания.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7.4. Нумерация протоколов ведется от начала учебного года.</w:t>
      </w:r>
    </w:p>
    <w:p w:rsidR="00EC75C4" w:rsidRPr="00EC75C4" w:rsidRDefault="00EC75C4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75C4">
        <w:rPr>
          <w:rFonts w:ascii="Times New Roman" w:hAnsi="Times New Roman"/>
          <w:sz w:val="24"/>
          <w:szCs w:val="24"/>
        </w:rPr>
        <w:t>7.5. Журнал протоколов Общего родительского собрания хранится в документации МБДОУ в течение трех лет и передается по акту (при передаче в архив).</w:t>
      </w:r>
    </w:p>
    <w:p w:rsidR="00D52D6D" w:rsidRPr="00EC75C4" w:rsidRDefault="00D52D6D" w:rsidP="00EC75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D52D6D" w:rsidRPr="00EC75C4" w:rsidSect="00FC11B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BE0" w:rsidRDefault="00BB7BE0" w:rsidP="006613E9">
      <w:pPr>
        <w:spacing w:after="0" w:line="240" w:lineRule="auto"/>
      </w:pPr>
      <w:r>
        <w:separator/>
      </w:r>
    </w:p>
  </w:endnote>
  <w:endnote w:type="continuationSeparator" w:id="0">
    <w:p w:rsidR="00BB7BE0" w:rsidRDefault="00BB7BE0" w:rsidP="00661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45C" w:rsidRDefault="0040272F">
    <w:pPr>
      <w:pStyle w:val="Style2"/>
      <w:widowControl/>
      <w:spacing w:line="240" w:lineRule="auto"/>
      <w:ind w:left="4685"/>
      <w:rPr>
        <w:rStyle w:val="FontStyle89"/>
      </w:rPr>
    </w:pPr>
    <w:r>
      <w:rPr>
        <w:rStyle w:val="FontStyle89"/>
      </w:rPr>
      <w:fldChar w:fldCharType="begin"/>
    </w:r>
    <w:r w:rsidR="00713383">
      <w:rPr>
        <w:rStyle w:val="FontStyle89"/>
      </w:rPr>
      <w:instrText>PAGE</w:instrText>
    </w:r>
    <w:r>
      <w:rPr>
        <w:rStyle w:val="FontStyle89"/>
      </w:rPr>
      <w:fldChar w:fldCharType="separate"/>
    </w:r>
    <w:r w:rsidR="00713383">
      <w:rPr>
        <w:rStyle w:val="FontStyle89"/>
        <w:noProof/>
      </w:rPr>
      <w:t>12</w:t>
    </w:r>
    <w:r>
      <w:rPr>
        <w:rStyle w:val="FontStyle89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45C" w:rsidRDefault="0040272F">
    <w:pPr>
      <w:pStyle w:val="Style2"/>
      <w:widowControl/>
      <w:spacing w:line="240" w:lineRule="auto"/>
      <w:ind w:left="4685"/>
      <w:rPr>
        <w:rStyle w:val="FontStyle89"/>
      </w:rPr>
    </w:pPr>
    <w:r>
      <w:rPr>
        <w:rStyle w:val="FontStyle89"/>
      </w:rPr>
      <w:fldChar w:fldCharType="begin"/>
    </w:r>
    <w:r w:rsidR="00713383">
      <w:rPr>
        <w:rStyle w:val="FontStyle89"/>
      </w:rPr>
      <w:instrText>PAGE</w:instrText>
    </w:r>
    <w:r>
      <w:rPr>
        <w:rStyle w:val="FontStyle89"/>
      </w:rPr>
      <w:fldChar w:fldCharType="separate"/>
    </w:r>
    <w:r w:rsidR="00F75FAB">
      <w:rPr>
        <w:rStyle w:val="FontStyle89"/>
        <w:noProof/>
      </w:rPr>
      <w:t>1</w:t>
    </w:r>
    <w:r>
      <w:rPr>
        <w:rStyle w:val="FontStyle8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BE0" w:rsidRDefault="00BB7BE0" w:rsidP="006613E9">
      <w:pPr>
        <w:spacing w:after="0" w:line="240" w:lineRule="auto"/>
      </w:pPr>
      <w:r>
        <w:separator/>
      </w:r>
    </w:p>
  </w:footnote>
  <w:footnote w:type="continuationSeparator" w:id="0">
    <w:p w:rsidR="00BB7BE0" w:rsidRDefault="00BB7BE0" w:rsidP="00661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EC614CA"/>
    <w:lvl w:ilvl="0">
      <w:numFmt w:val="bullet"/>
      <w:lvlText w:val="*"/>
      <w:lvlJc w:val="left"/>
    </w:lvl>
  </w:abstractNum>
  <w:abstractNum w:abstractNumId="1">
    <w:nsid w:val="134C0518"/>
    <w:multiLevelType w:val="hybridMultilevel"/>
    <w:tmpl w:val="51B4CEC0"/>
    <w:lvl w:ilvl="0" w:tplc="6EC614C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DFD026D"/>
    <w:multiLevelType w:val="hybridMultilevel"/>
    <w:tmpl w:val="889A1072"/>
    <w:lvl w:ilvl="0" w:tplc="6EC614CA">
      <w:start w:val="65535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2DC26C1"/>
    <w:multiLevelType w:val="hybridMultilevel"/>
    <w:tmpl w:val="0C708B88"/>
    <w:lvl w:ilvl="0" w:tplc="6EC614CA">
      <w:start w:val="65535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3682966"/>
    <w:multiLevelType w:val="hybridMultilevel"/>
    <w:tmpl w:val="E2FA2276"/>
    <w:lvl w:ilvl="0" w:tplc="6EC614C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53532D8"/>
    <w:multiLevelType w:val="hybridMultilevel"/>
    <w:tmpl w:val="6B6EF34A"/>
    <w:lvl w:ilvl="0" w:tplc="6EC614CA">
      <w:start w:val="65535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7682EBC"/>
    <w:multiLevelType w:val="hybridMultilevel"/>
    <w:tmpl w:val="EC5642F4"/>
    <w:lvl w:ilvl="0" w:tplc="685ACD06">
      <w:start w:val="3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4F9D76D3"/>
    <w:multiLevelType w:val="hybridMultilevel"/>
    <w:tmpl w:val="8B48C258"/>
    <w:lvl w:ilvl="0" w:tplc="6EC614C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5025963"/>
    <w:multiLevelType w:val="hybridMultilevel"/>
    <w:tmpl w:val="DAF47564"/>
    <w:lvl w:ilvl="0" w:tplc="6EC614C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89B5429"/>
    <w:multiLevelType w:val="hybridMultilevel"/>
    <w:tmpl w:val="FC98191A"/>
    <w:lvl w:ilvl="0" w:tplc="6EC614C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05470C"/>
    <w:multiLevelType w:val="hybridMultilevel"/>
    <w:tmpl w:val="BD561E12"/>
    <w:lvl w:ilvl="0" w:tplc="6EC614C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CB07C94"/>
    <w:multiLevelType w:val="hybridMultilevel"/>
    <w:tmpl w:val="11E27D8E"/>
    <w:lvl w:ilvl="0" w:tplc="6EC614C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A41EF0"/>
    <w:multiLevelType w:val="hybridMultilevel"/>
    <w:tmpl w:val="472826F8"/>
    <w:lvl w:ilvl="0" w:tplc="6EC614C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3"/>
  </w:num>
  <w:num w:numId="11">
    <w:abstractNumId w:val="5"/>
  </w:num>
  <w:num w:numId="12">
    <w:abstractNumId w:val="2"/>
  </w:num>
  <w:num w:numId="13">
    <w:abstractNumId w:val="7"/>
  </w:num>
  <w:num w:numId="14">
    <w:abstractNumId w:val="10"/>
  </w:num>
  <w:num w:numId="15">
    <w:abstractNumId w:val="11"/>
  </w:num>
  <w:num w:numId="16">
    <w:abstractNumId w:val="1"/>
  </w:num>
  <w:num w:numId="17">
    <w:abstractNumId w:val="12"/>
  </w:num>
  <w:num w:numId="18">
    <w:abstractNumId w:val="8"/>
  </w:num>
  <w:num w:numId="19">
    <w:abstractNumId w:val="4"/>
  </w:num>
  <w:num w:numId="20">
    <w:abstractNumId w:val="9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5C4"/>
    <w:rsid w:val="00382528"/>
    <w:rsid w:val="0040272F"/>
    <w:rsid w:val="006613E9"/>
    <w:rsid w:val="00713383"/>
    <w:rsid w:val="00BB7BE0"/>
    <w:rsid w:val="00C7618C"/>
    <w:rsid w:val="00CF4E5D"/>
    <w:rsid w:val="00D0247E"/>
    <w:rsid w:val="00D52D6D"/>
    <w:rsid w:val="00DC096C"/>
    <w:rsid w:val="00EC75C4"/>
    <w:rsid w:val="00F37DBC"/>
    <w:rsid w:val="00F75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75C4"/>
  </w:style>
  <w:style w:type="character" w:styleId="a3">
    <w:name w:val="Hyperlink"/>
    <w:basedOn w:val="a0"/>
    <w:uiPriority w:val="99"/>
    <w:semiHidden/>
    <w:unhideWhenUsed/>
    <w:rsid w:val="00EC75C4"/>
    <w:rPr>
      <w:color w:val="0000FF"/>
      <w:u w:val="single"/>
    </w:rPr>
  </w:style>
  <w:style w:type="paragraph" w:customStyle="1" w:styleId="Style9">
    <w:name w:val="Style9"/>
    <w:basedOn w:val="a"/>
    <w:uiPriority w:val="99"/>
    <w:rsid w:val="00EC75C4"/>
    <w:pPr>
      <w:widowControl w:val="0"/>
      <w:autoSpaceDE w:val="0"/>
      <w:autoSpaceDN w:val="0"/>
      <w:adjustRightInd w:val="0"/>
      <w:spacing w:after="0" w:line="322" w:lineRule="exact"/>
      <w:ind w:firstLine="87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2">
    <w:name w:val="Font Style72"/>
    <w:basedOn w:val="a0"/>
    <w:uiPriority w:val="99"/>
    <w:rsid w:val="00EC75C4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EC75C4"/>
    <w:pPr>
      <w:ind w:left="720"/>
      <w:contextualSpacing/>
    </w:pPr>
  </w:style>
  <w:style w:type="paragraph" w:customStyle="1" w:styleId="Style7">
    <w:name w:val="Style7"/>
    <w:basedOn w:val="a"/>
    <w:uiPriority w:val="99"/>
    <w:rsid w:val="00EC75C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EC75C4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EC75C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EC75C4"/>
    <w:pPr>
      <w:widowControl w:val="0"/>
      <w:autoSpaceDE w:val="0"/>
      <w:autoSpaceDN w:val="0"/>
      <w:adjustRightInd w:val="0"/>
      <w:spacing w:after="0" w:line="323" w:lineRule="exact"/>
      <w:ind w:firstLine="83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EC75C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3">
    <w:name w:val="Style23"/>
    <w:basedOn w:val="a"/>
    <w:uiPriority w:val="99"/>
    <w:rsid w:val="00EC75C4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EC75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EC75C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3">
    <w:name w:val="Font Style53"/>
    <w:basedOn w:val="a0"/>
    <w:uiPriority w:val="99"/>
    <w:rsid w:val="00EC75C4"/>
    <w:rPr>
      <w:rFonts w:ascii="MS Gothic" w:eastAsia="MS Gothic" w:cs="MS Gothic"/>
      <w:b/>
      <w:bCs/>
      <w:sz w:val="14"/>
      <w:szCs w:val="14"/>
    </w:rPr>
  </w:style>
  <w:style w:type="character" w:customStyle="1" w:styleId="FontStyle54">
    <w:name w:val="Font Style54"/>
    <w:basedOn w:val="a0"/>
    <w:uiPriority w:val="99"/>
    <w:rsid w:val="00EC75C4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89">
    <w:name w:val="Font Style89"/>
    <w:basedOn w:val="a0"/>
    <w:uiPriority w:val="99"/>
    <w:rsid w:val="00EC75C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EC75C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C75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C75C4"/>
    <w:rPr>
      <w:b/>
      <w:bCs/>
    </w:rPr>
  </w:style>
  <w:style w:type="paragraph" w:customStyle="1" w:styleId="s1">
    <w:name w:val="s_1"/>
    <w:basedOn w:val="a"/>
    <w:rsid w:val="00EC75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cttext">
    <w:name w:val="norm_act_text"/>
    <w:basedOn w:val="a"/>
    <w:rsid w:val="00EC75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EC75C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75C4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1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2021-07-13T11:10:00Z</dcterms:created>
  <dcterms:modified xsi:type="dcterms:W3CDTF">2021-07-15T08:15:00Z</dcterms:modified>
</cp:coreProperties>
</file>